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 xml:space="preserve">LAPORAN KINERJA </w:t>
      </w:r>
      <w:r w:rsidR="00070557">
        <w:rPr>
          <w:rFonts w:ascii="Arial" w:hAnsi="Arial" w:cs="Arial"/>
          <w:b/>
          <w:sz w:val="24"/>
          <w:szCs w:val="24"/>
        </w:rPr>
        <w:t>TRIBULAN I</w:t>
      </w:r>
      <w:r w:rsidR="00871A9B">
        <w:rPr>
          <w:rFonts w:ascii="Arial" w:hAnsi="Arial" w:cs="Arial"/>
          <w:b/>
          <w:sz w:val="24"/>
          <w:szCs w:val="24"/>
        </w:rPr>
        <w:t>I</w:t>
      </w:r>
      <w:r w:rsidR="00070557">
        <w:rPr>
          <w:rFonts w:ascii="Arial" w:hAnsi="Arial" w:cs="Arial"/>
          <w:b/>
          <w:sz w:val="24"/>
          <w:szCs w:val="24"/>
        </w:rPr>
        <w:t xml:space="preserve"> TAHUN 2018</w:t>
      </w:r>
    </w:p>
    <w:p w:rsidR="006A2D58" w:rsidRPr="00DF3735" w:rsidRDefault="00DF3735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KEPALA </w:t>
      </w:r>
      <w:r w:rsidR="00852BDC" w:rsidRPr="00F62125">
        <w:rPr>
          <w:rFonts w:ascii="Arial" w:hAnsi="Arial" w:cs="Arial"/>
          <w:b/>
          <w:sz w:val="24"/>
          <w:szCs w:val="24"/>
          <w:lang w:val="en-US"/>
        </w:rPr>
        <w:t xml:space="preserve">BAGIAN </w:t>
      </w:r>
      <w:r>
        <w:rPr>
          <w:rFonts w:ascii="Arial" w:hAnsi="Arial" w:cs="Arial"/>
          <w:b/>
          <w:sz w:val="24"/>
          <w:szCs w:val="24"/>
          <w:lang w:val="en-US"/>
        </w:rPr>
        <w:t xml:space="preserve">ORGANISASI 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E46F1C" w:rsidRPr="00E05B66" w:rsidRDefault="00BD1ADF" w:rsidP="00E46F1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E46F1C" w:rsidRPr="00F62125">
        <w:rPr>
          <w:rFonts w:ascii="Arial" w:hAnsi="Arial" w:cs="Arial"/>
          <w:sz w:val="24"/>
          <w:szCs w:val="24"/>
        </w:rPr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E46F1C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E46F1C">
        <w:rPr>
          <w:rFonts w:ascii="Arial" w:hAnsi="Arial" w:cs="Arial"/>
          <w:sz w:val="24"/>
          <w:szCs w:val="24"/>
        </w:rPr>
        <w:t>Bagian Umum dan Kepegawaian, Sub Bagian Keuangan dan Sub Bagian Penyusunan Program dna Pelaporan</w:t>
      </w:r>
      <w:r w:rsidR="00E46F1C"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 w:rsidR="00E46F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6F1C"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E46F1C">
        <w:rPr>
          <w:rFonts w:ascii="Arial" w:hAnsi="Arial" w:cs="Arial"/>
          <w:sz w:val="24"/>
          <w:szCs w:val="24"/>
          <w:lang w:val="en-US"/>
        </w:rPr>
        <w:t xml:space="preserve"> </w:t>
      </w:r>
      <w:r w:rsidR="00E46F1C" w:rsidRPr="00F62125">
        <w:rPr>
          <w:rFonts w:ascii="Arial" w:hAnsi="Arial" w:cs="Arial"/>
          <w:sz w:val="24"/>
          <w:szCs w:val="24"/>
        </w:rPr>
        <w:t xml:space="preserve">Laporan Kinerja </w:t>
      </w:r>
      <w:r w:rsidR="00E46F1C">
        <w:rPr>
          <w:rFonts w:ascii="Arial" w:hAnsi="Arial" w:cs="Arial"/>
          <w:sz w:val="24"/>
          <w:szCs w:val="24"/>
        </w:rPr>
        <w:t>Tribulan I</w:t>
      </w:r>
      <w:r w:rsidR="00E46F1C">
        <w:rPr>
          <w:rFonts w:ascii="Arial" w:hAnsi="Arial" w:cs="Arial"/>
          <w:sz w:val="24"/>
          <w:szCs w:val="24"/>
        </w:rPr>
        <w:t>I</w:t>
      </w:r>
      <w:r w:rsidR="00E46F1C">
        <w:rPr>
          <w:rFonts w:ascii="Arial" w:hAnsi="Arial" w:cs="Arial"/>
          <w:sz w:val="24"/>
          <w:szCs w:val="24"/>
        </w:rPr>
        <w:t xml:space="preserve"> </w:t>
      </w:r>
      <w:r w:rsidR="00E46F1C" w:rsidRPr="00F62125">
        <w:rPr>
          <w:rFonts w:ascii="Arial" w:hAnsi="Arial" w:cs="Arial"/>
          <w:sz w:val="24"/>
          <w:szCs w:val="24"/>
        </w:rPr>
        <w:t>Tahun 201</w:t>
      </w:r>
      <w:r w:rsidR="00E46F1C">
        <w:rPr>
          <w:rFonts w:ascii="Arial" w:hAnsi="Arial" w:cs="Arial"/>
          <w:sz w:val="24"/>
          <w:szCs w:val="24"/>
        </w:rPr>
        <w:t>9</w:t>
      </w:r>
      <w:r w:rsidR="00E46F1C" w:rsidRPr="00F62125">
        <w:rPr>
          <w:rFonts w:ascii="Arial" w:hAnsi="Arial" w:cs="Arial"/>
          <w:sz w:val="24"/>
          <w:szCs w:val="24"/>
        </w:rPr>
        <w:t xml:space="preserve"> ini disajikan beberapa kondisi, baik yang menggambarkan keberhasilan maupun ketidakberhasilan pencapaian kinerja </w:t>
      </w:r>
      <w:r w:rsidR="00E46F1C">
        <w:rPr>
          <w:rFonts w:ascii="Arial" w:hAnsi="Arial" w:cs="Arial"/>
          <w:sz w:val="24"/>
          <w:szCs w:val="24"/>
        </w:rPr>
        <w:t>Badan Perencanaan Pembangunan Daerah Kabupaten Pasuruan</w:t>
      </w:r>
      <w:r w:rsidR="00E46F1C" w:rsidRPr="00E05B66">
        <w:rPr>
          <w:rFonts w:ascii="Arial" w:hAnsi="Arial" w:cs="Arial"/>
          <w:sz w:val="24"/>
          <w:szCs w:val="24"/>
        </w:rPr>
        <w:t>.</w:t>
      </w:r>
    </w:p>
    <w:p w:rsidR="00E46F1C" w:rsidRPr="00E05B66" w:rsidRDefault="00E46F1C" w:rsidP="00E46F1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5B6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E05B66">
        <w:rPr>
          <w:rFonts w:ascii="Arial" w:hAnsi="Arial" w:cs="Arial"/>
          <w:sz w:val="24"/>
          <w:szCs w:val="24"/>
        </w:rPr>
        <w:t xml:space="preserve">merupakan salah satu </w:t>
      </w:r>
      <w:r>
        <w:rPr>
          <w:rFonts w:ascii="Arial" w:hAnsi="Arial" w:cs="Arial"/>
          <w:sz w:val="24"/>
          <w:szCs w:val="24"/>
        </w:rPr>
        <w:t>Badan</w:t>
      </w:r>
      <w:r w:rsidRPr="00E05B66">
        <w:rPr>
          <w:rFonts w:ascii="Arial" w:hAnsi="Arial" w:cs="Arial"/>
          <w:sz w:val="24"/>
          <w:szCs w:val="24"/>
        </w:rPr>
        <w:t xml:space="preserve"> yang ada di Kabupaten Pasuruan yang ditetapkan berdasarkan Peraturan Bupati Pasuruan Nomor  </w:t>
      </w:r>
      <w:r>
        <w:rPr>
          <w:rFonts w:ascii="Arial" w:hAnsi="Arial" w:cs="Arial"/>
          <w:sz w:val="24"/>
          <w:szCs w:val="24"/>
        </w:rPr>
        <w:t>66</w:t>
      </w:r>
      <w:r w:rsidRPr="00E05B66">
        <w:rPr>
          <w:rFonts w:ascii="Arial" w:hAnsi="Arial" w:cs="Arial"/>
          <w:sz w:val="24"/>
          <w:szCs w:val="24"/>
        </w:rPr>
        <w:t xml:space="preserve"> Tahun 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</w:t>
      </w:r>
      <w:r w:rsidRPr="00E05B66">
        <w:rPr>
          <w:rFonts w:ascii="Arial" w:hAnsi="Arial" w:cs="Arial"/>
          <w:sz w:val="24"/>
          <w:szCs w:val="24"/>
        </w:rPr>
        <w:t xml:space="preserve"> Kabupaten Pasuruan.</w:t>
      </w:r>
    </w:p>
    <w:p w:rsidR="00E46F1C" w:rsidRDefault="00E46F1C" w:rsidP="00E46F1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05B66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66</w:t>
      </w:r>
      <w:r w:rsidRPr="00E05B66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</w:rPr>
        <w:t xml:space="preserve">Sekretaris </w:t>
      </w:r>
      <w:r w:rsidRPr="00E05B66">
        <w:rPr>
          <w:rFonts w:ascii="Arial" w:hAnsi="Arial" w:cs="Arial"/>
          <w:sz w:val="24"/>
          <w:szCs w:val="24"/>
        </w:rPr>
        <w:t>mempunyai tugas</w:t>
      </w:r>
      <w:r>
        <w:rPr>
          <w:rFonts w:ascii="Arial" w:hAnsi="Arial" w:cs="Arial"/>
          <w:sz w:val="24"/>
          <w:szCs w:val="24"/>
          <w:lang w:val="en-US"/>
        </w:rPr>
        <w:t xml:space="preserve"> : </w:t>
      </w:r>
      <w:r>
        <w:rPr>
          <w:rFonts w:ascii="Arial" w:hAnsi="Arial" w:cs="Arial"/>
          <w:sz w:val="24"/>
          <w:szCs w:val="24"/>
        </w:rPr>
        <w:t>M</w:t>
      </w:r>
      <w:r w:rsidRPr="003C3091">
        <w:rPr>
          <w:rFonts w:ascii="Arial" w:hAnsi="Arial" w:cs="Arial"/>
          <w:sz w:val="24"/>
          <w:szCs w:val="24"/>
        </w:rPr>
        <w:t>erencanakan, melaksanakan, mengkoordinasikan dan mengendalikan kegiatan administrasi umum, kepegawaian, perlengkapan, penyusunan program dan keuangan</w:t>
      </w:r>
      <w:r>
        <w:rPr>
          <w:rFonts w:ascii="Arial" w:hAnsi="Arial" w:cs="Arial"/>
          <w:sz w:val="24"/>
          <w:szCs w:val="24"/>
        </w:rPr>
        <w:t>.</w:t>
      </w:r>
    </w:p>
    <w:p w:rsidR="00E46F1C" w:rsidRPr="00E05B66" w:rsidRDefault="00E46F1C" w:rsidP="00E46F1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Sedangkan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fungsi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berikut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: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E46F1C" w:rsidRPr="00D91321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D91321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umum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>;</w:t>
      </w:r>
    </w:p>
    <w:p w:rsidR="00E46F1C" w:rsidRPr="009246A8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kepegawaian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>;</w:t>
      </w:r>
    </w:p>
    <w:p w:rsidR="00E46F1C" w:rsidRPr="00DE1C7D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t>;</w:t>
      </w:r>
    </w:p>
    <w:p w:rsidR="00E46F1C" w:rsidRPr="009246A8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perlengkapan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barang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milik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E46F1C" w:rsidRPr="009246A8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urusan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tangga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E46F1C" w:rsidRPr="009246A8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program,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perundangundangan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E46F1C" w:rsidRPr="009246A8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penyelenggaraan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tugas-tugas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secara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terpadu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E46F1C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monitoring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organisasi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tatalaksana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;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</w:p>
    <w:p w:rsidR="00E46F1C" w:rsidRPr="00DE1C7D" w:rsidRDefault="00E46F1C" w:rsidP="00E46F1C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tugas-tugas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lain yang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diberikan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Kepala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Dinas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>.</w:t>
      </w:r>
    </w:p>
    <w:p w:rsidR="0033622A" w:rsidRPr="00DE1C7D" w:rsidRDefault="0033622A" w:rsidP="00E46F1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fi-FI"/>
        </w:rPr>
      </w:pPr>
    </w:p>
    <w:p w:rsidR="007047DE" w:rsidRPr="00F62125" w:rsidRDefault="007047DE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E46F1C" w:rsidRDefault="00E46F1C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B9701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E46F1C" w:rsidRDefault="00E46F1C" w:rsidP="00E46F1C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>
        <w:rPr>
          <w:rFonts w:ascii="Arial" w:hAnsi="Arial" w:cs="Arial"/>
          <w:color w:val="000000"/>
          <w:sz w:val="24"/>
          <w:szCs w:val="24"/>
        </w:rPr>
        <w:t>Kepala Bappeda</w:t>
      </w: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Sekretaris Bappeda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070557" w:rsidRPr="00E46F1C" w:rsidRDefault="00E46F1C" w:rsidP="00E46F1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C65C02">
        <w:rPr>
          <w:rFonts w:ascii="Arial" w:hAnsi="Arial" w:cs="Arial"/>
          <w:sz w:val="24"/>
          <w:szCs w:val="24"/>
        </w:rPr>
        <w:t>Meningkatnya kualitas lembaga dan aparatur perencana</w:t>
      </w:r>
    </w:p>
    <w:p w:rsidR="00A80FEB" w:rsidRPr="00F62125" w:rsidRDefault="00A80FEB" w:rsidP="0056629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047DE" w:rsidRPr="00F62125" w:rsidRDefault="00277E1C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tahun 201</w:t>
      </w:r>
      <w:r w:rsidR="00075F67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075F67">
        <w:rPr>
          <w:rFonts w:ascii="Arial" w:hAnsi="Arial" w:cs="Arial"/>
          <w:sz w:val="24"/>
          <w:szCs w:val="24"/>
        </w:rPr>
        <w:t>Sekretaris Bappeda</w:t>
      </w:r>
      <w:r w:rsidR="00935195">
        <w:rPr>
          <w:rFonts w:ascii="Arial" w:hAnsi="Arial" w:cs="Arial"/>
          <w:sz w:val="24"/>
          <w:szCs w:val="24"/>
        </w:rPr>
        <w:t>Tribulan I</w:t>
      </w:r>
      <w:r w:rsidR="00871A9B">
        <w:rPr>
          <w:rFonts w:ascii="Arial" w:hAnsi="Arial" w:cs="Arial"/>
          <w:sz w:val="24"/>
          <w:szCs w:val="24"/>
        </w:rPr>
        <w:t>I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2137"/>
        <w:gridCol w:w="3946"/>
        <w:gridCol w:w="1113"/>
        <w:gridCol w:w="1190"/>
        <w:gridCol w:w="1111"/>
      </w:tblGrid>
      <w:tr w:rsidR="00075F67" w:rsidRPr="00935195" w:rsidTr="00AE6353">
        <w:trPr>
          <w:trHeight w:val="665"/>
          <w:tblHeader/>
        </w:trPr>
        <w:tc>
          <w:tcPr>
            <w:tcW w:w="2137" w:type="dxa"/>
            <w:shd w:val="clear" w:color="auto" w:fill="D9D9D9" w:themeFill="background1" w:themeFillShade="D9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Strategis</w:t>
            </w:r>
          </w:p>
        </w:tc>
        <w:tc>
          <w:tcPr>
            <w:tcW w:w="3946" w:type="dxa"/>
            <w:shd w:val="clear" w:color="auto" w:fill="D9D9D9" w:themeFill="background1" w:themeFillShade="D9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195">
              <w:rPr>
                <w:rFonts w:ascii="Arial" w:hAnsi="Arial" w:cs="Arial"/>
                <w:sz w:val="24"/>
                <w:szCs w:val="24"/>
              </w:rPr>
              <w:t>Kinerja</w:t>
            </w:r>
          </w:p>
        </w:tc>
        <w:tc>
          <w:tcPr>
            <w:tcW w:w="1113" w:type="dxa"/>
            <w:shd w:val="clear" w:color="auto" w:fill="D9D9D9" w:themeFill="background1" w:themeFillShade="D9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Capaian</w:t>
            </w:r>
          </w:p>
        </w:tc>
      </w:tr>
      <w:tr w:rsidR="00075F67" w:rsidRPr="00935195" w:rsidTr="00AE6353">
        <w:trPr>
          <w:trHeight w:val="420"/>
        </w:trPr>
        <w:tc>
          <w:tcPr>
            <w:tcW w:w="2137" w:type="dxa"/>
            <w:vMerge w:val="restart"/>
            <w:vAlign w:val="center"/>
          </w:tcPr>
          <w:p w:rsidR="00075F67" w:rsidRPr="00C65C02" w:rsidRDefault="00075F67" w:rsidP="00AE6353">
            <w:p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65C02">
              <w:rPr>
                <w:rFonts w:ascii="Arial" w:hAnsi="Arial" w:cs="Arial"/>
                <w:sz w:val="24"/>
                <w:szCs w:val="24"/>
              </w:rPr>
              <w:t>Meningkatnya kualitas lembaga dan aparatur perencana</w:t>
            </w:r>
          </w:p>
        </w:tc>
        <w:tc>
          <w:tcPr>
            <w:tcW w:w="3946" w:type="dxa"/>
            <w:vAlign w:val="center"/>
          </w:tcPr>
          <w:p w:rsidR="00075F67" w:rsidRPr="00935195" w:rsidRDefault="00075F67" w:rsidP="00AE635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Tingkat kepuasan aparatur</w:t>
            </w:r>
          </w:p>
        </w:tc>
        <w:tc>
          <w:tcPr>
            <w:tcW w:w="1113" w:type="dxa"/>
          </w:tcPr>
          <w:p w:rsidR="00075F67" w:rsidRPr="00935195" w:rsidRDefault="00075F67" w:rsidP="00AE63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  <w:tc>
          <w:tcPr>
            <w:tcW w:w="1190" w:type="dxa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Cukup</w:t>
            </w:r>
          </w:p>
        </w:tc>
        <w:tc>
          <w:tcPr>
            <w:tcW w:w="1111" w:type="dxa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Cukup</w:t>
            </w:r>
          </w:p>
        </w:tc>
      </w:tr>
      <w:tr w:rsidR="00075F67" w:rsidRPr="00935195" w:rsidTr="00AE6353">
        <w:tc>
          <w:tcPr>
            <w:tcW w:w="2137" w:type="dxa"/>
            <w:vMerge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6" w:type="dxa"/>
            <w:vAlign w:val="center"/>
          </w:tcPr>
          <w:p w:rsidR="00075F67" w:rsidRPr="00935195" w:rsidRDefault="00075F67" w:rsidP="00AE635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Persentase ketersediaan dokumen perencana dan keuangan</w:t>
            </w:r>
          </w:p>
        </w:tc>
        <w:tc>
          <w:tcPr>
            <w:tcW w:w="1113" w:type="dxa"/>
            <w:vAlign w:val="center"/>
          </w:tcPr>
          <w:p w:rsidR="00075F67" w:rsidRPr="00935195" w:rsidRDefault="00075F67" w:rsidP="00AE63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  <w:tc>
          <w:tcPr>
            <w:tcW w:w="1190" w:type="dxa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50%</w:t>
            </w:r>
          </w:p>
        </w:tc>
        <w:tc>
          <w:tcPr>
            <w:tcW w:w="1111" w:type="dxa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075F67" w:rsidRPr="00935195" w:rsidTr="00AE6353">
        <w:tc>
          <w:tcPr>
            <w:tcW w:w="2137" w:type="dxa"/>
            <w:vMerge/>
          </w:tcPr>
          <w:p w:rsidR="00075F67" w:rsidRPr="00C65C02" w:rsidRDefault="00075F67" w:rsidP="00AE6353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6" w:type="dxa"/>
            <w:vAlign w:val="center"/>
          </w:tcPr>
          <w:p w:rsidR="00075F67" w:rsidRPr="00070557" w:rsidRDefault="00075F67" w:rsidP="00AE635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Terwujudnya perencanaan pembangunan yang sesuai ketentuan</w:t>
            </w:r>
          </w:p>
        </w:tc>
        <w:tc>
          <w:tcPr>
            <w:tcW w:w="1113" w:type="dxa"/>
            <w:vAlign w:val="center"/>
          </w:tcPr>
          <w:p w:rsidR="00075F67" w:rsidRPr="00935195" w:rsidRDefault="00075F67" w:rsidP="00AE63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93519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90" w:type="dxa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1111" w:type="dxa"/>
            <w:vAlign w:val="center"/>
          </w:tcPr>
          <w:p w:rsidR="00075F67" w:rsidRPr="00935195" w:rsidRDefault="00075F67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</w:tbl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075F67" w:rsidRDefault="00075F67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i/>
          <w:color w:val="000000"/>
          <w:sz w:val="24"/>
          <w:szCs w:val="24"/>
        </w:rPr>
        <w:sectPr w:rsidR="00075F67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075F67" w:rsidRPr="00F62125" w:rsidRDefault="00075F67" w:rsidP="00075F6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proofErr w:type="spellStart"/>
      <w:r w:rsidR="00E46F1C">
        <w:rPr>
          <w:rFonts w:ascii="Arial" w:hAnsi="Arial" w:cs="Arial"/>
          <w:sz w:val="24"/>
          <w:szCs w:val="24"/>
          <w:lang w:val="en-US"/>
        </w:rPr>
        <w:t>Sekretaris</w:t>
      </w:r>
      <w:proofErr w:type="spellEnd"/>
      <w:r w:rsidR="00E46F1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46F1C">
        <w:rPr>
          <w:rFonts w:ascii="Arial" w:hAnsi="Arial" w:cs="Arial"/>
          <w:sz w:val="24"/>
          <w:szCs w:val="24"/>
          <w:lang w:val="en-US"/>
        </w:rPr>
        <w:t>Bappeda</w:t>
      </w:r>
      <w:proofErr w:type="spellEnd"/>
      <w:r w:rsidR="00E46F1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46F1C">
        <w:rPr>
          <w:rFonts w:ascii="Arial" w:hAnsi="Arial" w:cs="Arial"/>
          <w:sz w:val="24"/>
          <w:szCs w:val="24"/>
          <w:lang w:val="en-US"/>
        </w:rPr>
        <w:t>Tribulan</w:t>
      </w:r>
      <w:proofErr w:type="spellEnd"/>
      <w:r w:rsidR="00E46F1C">
        <w:rPr>
          <w:rFonts w:ascii="Arial" w:hAnsi="Arial" w:cs="Arial"/>
          <w:sz w:val="24"/>
          <w:szCs w:val="24"/>
          <w:lang w:val="en-US"/>
        </w:rPr>
        <w:t xml:space="preserve"> II</w:t>
      </w:r>
    </w:p>
    <w:tbl>
      <w:tblPr>
        <w:tblW w:w="16149" w:type="dxa"/>
        <w:tblInd w:w="118" w:type="dxa"/>
        <w:tblLook w:val="04A0" w:firstRow="1" w:lastRow="0" w:firstColumn="1" w:lastColumn="0" w:noHBand="0" w:noVBand="1"/>
      </w:tblPr>
      <w:tblGrid>
        <w:gridCol w:w="640"/>
        <w:gridCol w:w="3603"/>
        <w:gridCol w:w="3160"/>
        <w:gridCol w:w="1567"/>
        <w:gridCol w:w="1695"/>
        <w:gridCol w:w="1130"/>
        <w:gridCol w:w="1040"/>
        <w:gridCol w:w="1216"/>
        <w:gridCol w:w="960"/>
        <w:gridCol w:w="1138"/>
      </w:tblGrid>
      <w:tr w:rsidR="00075F67" w:rsidRPr="00075F67" w:rsidTr="00E46F1C">
        <w:trPr>
          <w:trHeight w:val="64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SASARAN/PROGRAM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 KINERJA</w:t>
            </w:r>
          </w:p>
        </w:tc>
        <w:tc>
          <w:tcPr>
            <w:tcW w:w="43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F67" w:rsidRPr="00075F67" w:rsidRDefault="00E46F1C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ANGGARAN T</w:t>
            </w:r>
            <w:r w:rsidR="00075F67"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RIBULAN II</w:t>
            </w:r>
          </w:p>
        </w:tc>
        <w:tc>
          <w:tcPr>
            <w:tcW w:w="32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KINERJA TRIBULAN II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EFISIENSI (%)</w:t>
            </w:r>
          </w:p>
        </w:tc>
      </w:tr>
      <w:tr w:rsidR="00075F67" w:rsidRPr="00075F67" w:rsidTr="00E46F1C">
        <w:trPr>
          <w:trHeight w:val="3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PAGU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CAPAIAN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075F67" w:rsidRPr="00075F67" w:rsidTr="00E46F1C">
        <w:trPr>
          <w:trHeight w:val="64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6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Meningkatnya kualitas lembaga dan aparatur perencana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Tingkat kepuasan aparatur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3.546.584.600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712.510.395,00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20,09%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BAIK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88%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67,41%</w:t>
            </w:r>
          </w:p>
        </w:tc>
      </w:tr>
      <w:tr w:rsidR="00075F67" w:rsidRPr="00075F67" w:rsidTr="00E46F1C">
        <w:trPr>
          <w:trHeight w:val="96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6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ketersediaan dokumen perencana dan keuangan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195.000.000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50,00%</w:t>
            </w:r>
          </w:p>
        </w:tc>
      </w:tr>
      <w:tr w:rsidR="00075F67" w:rsidRPr="00075F67" w:rsidTr="00E46F1C">
        <w:trPr>
          <w:trHeight w:val="97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6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perencanaan pembangunan yang sesuai ketentuan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1.917.557.700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412.781.600,00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21,53%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F67" w:rsidRPr="00075F67" w:rsidRDefault="00075F67" w:rsidP="00075F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75F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28,47%</w:t>
            </w:r>
          </w:p>
        </w:tc>
      </w:tr>
    </w:tbl>
    <w:p w:rsidR="00D7356D" w:rsidRDefault="00D7356D" w:rsidP="00075F67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075F67" w:rsidRPr="00075F67" w:rsidRDefault="00075F67" w:rsidP="00075F67">
      <w:pPr>
        <w:spacing w:after="200" w:line="276" w:lineRule="auto"/>
        <w:rPr>
          <w:rFonts w:ascii="Arial" w:hAnsi="Arial" w:cs="Arial"/>
          <w:sz w:val="24"/>
          <w:szCs w:val="24"/>
        </w:rPr>
        <w:sectPr w:rsidR="00075F67" w:rsidRPr="00075F67" w:rsidSect="00075F67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Pr="004A7FD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17353" w:rsidRPr="00075F67" w:rsidRDefault="00075F67" w:rsidP="00075F67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8EB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Meningkatnya kualitas lembaga dan aparatur perencana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.</w:t>
            </w:r>
          </w:p>
        </w:tc>
      </w:tr>
    </w:tbl>
    <w:p w:rsidR="0097077D" w:rsidRDefault="0097077D" w:rsidP="007216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D21649" w:rsidRPr="00D21649" w:rsidRDefault="00D21649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4A7FD8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E11A0C" w:rsidRDefault="00075F67" w:rsidP="002972E6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Badan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Perencanaan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Pembangunan Daerah</w:t>
      </w:r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pengarahan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perangkat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694524">
        <w:rPr>
          <w:rFonts w:ascii="Arial" w:hAnsi="Arial" w:cs="Arial"/>
          <w:sz w:val="24"/>
          <w:szCs w:val="24"/>
          <w:lang w:val="en-US"/>
        </w:rPr>
        <w:t>terkait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r w:rsidR="00E11A0C">
        <w:rPr>
          <w:rFonts w:ascii="Arial" w:hAnsi="Arial" w:cs="Arial"/>
          <w:sz w:val="24"/>
          <w:szCs w:val="24"/>
          <w:lang w:val="en-US"/>
        </w:rPr>
        <w:t>:</w:t>
      </w:r>
      <w:proofErr w:type="gramEnd"/>
    </w:p>
    <w:p w:rsidR="00737C3C" w:rsidRDefault="00075F67" w:rsidP="00075F67">
      <w:pPr>
        <w:pStyle w:val="ListParagraph"/>
        <w:numPr>
          <w:ilvl w:val="0"/>
          <w:numId w:val="25"/>
        </w:numPr>
        <w:spacing w:after="0"/>
        <w:ind w:left="426" w:right="29" w:hanging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..................................................</w:t>
      </w:r>
    </w:p>
    <w:p w:rsid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D6B74" w:rsidRDefault="00CD6B74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D6B74" w:rsidRPr="00CD6B74" w:rsidRDefault="00075F67" w:rsidP="00075F6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256CE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7" o:spid="_x0000_s1026" style="position:absolute;left:0;text-align:left;margin-left:29.7pt;margin-top:.65pt;width:31.5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8" o:spid="_x0000_s1034" style="position:absolute;left:0;text-align:left;margin-left:30.45pt;margin-top:26.9pt;width:31.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</w:pic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256CE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9" o:spid="_x0000_s1033" style="position:absolute;left:0;text-align:left;margin-left:30.45pt;margin-top:1.7pt;width:31.5pt;height:14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</w:pic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256CE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0" o:spid="_x0000_s1032" style="position:absolute;left:0;text-align:left;margin-left:30.45pt;margin-top:.35pt;width:31.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256CE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1" o:spid="_x0000_s1031" style="position:absolute;left:0;text-align:left;margin-left:30.45pt;margin-top:.5pt;width:31.5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2" o:spid="_x0000_s1030" style="position:absolute;left:0;text-align:left;margin-left:30.45pt;margin-top:24.5pt;width:31.5pt;height:1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</w:pic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075F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F84D49" w:rsidRDefault="00F84D49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CD6B74">
        <w:rPr>
          <w:rFonts w:ascii="Arial" w:hAnsi="Arial" w:cs="Arial"/>
          <w:sz w:val="24"/>
          <w:szCs w:val="24"/>
        </w:rPr>
        <w:t>Tribulan I</w:t>
      </w:r>
      <w:r w:rsidR="00190E23">
        <w:rPr>
          <w:rFonts w:ascii="Arial" w:hAnsi="Arial" w:cs="Arial"/>
          <w:sz w:val="24"/>
          <w:szCs w:val="24"/>
        </w:rPr>
        <w:t>I</w:t>
      </w:r>
      <w:r w:rsidR="00CD6B74">
        <w:rPr>
          <w:rFonts w:ascii="Arial" w:hAnsi="Arial" w:cs="Arial"/>
          <w:sz w:val="24"/>
          <w:szCs w:val="24"/>
        </w:rPr>
        <w:t xml:space="preserve"> </w:t>
      </w:r>
      <w:r w:rsidR="00403ECE">
        <w:rPr>
          <w:rFonts w:ascii="Arial" w:hAnsi="Arial" w:cs="Arial"/>
          <w:sz w:val="24"/>
          <w:szCs w:val="24"/>
        </w:rPr>
        <w:t>Tahun 201</w:t>
      </w:r>
      <w:r w:rsidR="00F84D49">
        <w:rPr>
          <w:rFonts w:ascii="Arial" w:hAnsi="Arial" w:cs="Arial"/>
          <w:sz w:val="24"/>
          <w:szCs w:val="24"/>
        </w:rPr>
        <w:t>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F84D49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7" type="#_x0000_t202" style="position:absolute;left:0;text-align:left;margin-left:-7.15pt;margin-top:234pt;width:220.55pt;height:18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" strokecolor="white [3212]">
            <v:textbox>
              <w:txbxContent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proofErr w:type="spellStart"/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Mengetahui</w:t>
                  </w:r>
                  <w:proofErr w:type="spellEnd"/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,</w:t>
                  </w: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proofErr w:type="gramStart"/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ATASAN  LANGSUNG</w:t>
                  </w:r>
                  <w:proofErr w:type="gramEnd"/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Plt. </w:t>
                  </w:r>
                  <w:r>
                    <w:rPr>
                      <w:rFonts w:ascii="Arial" w:hAnsi="Arial" w:cs="Arial"/>
                      <w:sz w:val="24"/>
                      <w:lang w:val="en-SG"/>
                    </w:rPr>
                    <w:t>KEPALA BAPPEDA</w:t>
                  </w: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Pr="006558B3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 xml:space="preserve">Ir. IHWAN,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M.Si</w:t>
                  </w:r>
                  <w:proofErr w:type="spellEnd"/>
                </w:p>
                <w:p w:rsidR="00F84D49" w:rsidRPr="009E7948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lang w:val="en-SG"/>
                    </w:rPr>
                    <w:t>Pembina</w:t>
                  </w:r>
                  <w:proofErr w:type="spellEnd"/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lang w:val="en-SG"/>
                    </w:rPr>
                    <w:t>Utama</w:t>
                  </w:r>
                  <w:proofErr w:type="spellEnd"/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 M</w:t>
                  </w:r>
                  <w:r>
                    <w:rPr>
                      <w:rFonts w:ascii="Arial" w:hAnsi="Arial" w:cs="Arial"/>
                      <w:sz w:val="24"/>
                    </w:rPr>
                    <w:t>uda</w:t>
                  </w: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NIP</w:t>
                  </w:r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4"/>
                    </w:rPr>
                    <w:t>19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630203 198903 1 015</w:t>
                  </w:r>
                </w:p>
                <w:p w:rsidR="00F84D49" w:rsidRPr="009A159F" w:rsidRDefault="00F84D49" w:rsidP="00F84D49">
                  <w:pPr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</w:txbxContent>
            </v:textbox>
          </v:shape>
        </w:pict>
      </w: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F84D49">
        <w:rPr>
          <w:rFonts w:ascii="Arial" w:hAnsi="Arial" w:cs="Arial"/>
          <w:sz w:val="24"/>
          <w:szCs w:val="24"/>
        </w:rPr>
        <w:t xml:space="preserve">Bappeda </w:t>
      </w:r>
      <w:r w:rsidRPr="00403ECE">
        <w:rPr>
          <w:rFonts w:ascii="Arial" w:hAnsi="Arial" w:cs="Arial"/>
          <w:sz w:val="24"/>
          <w:szCs w:val="24"/>
        </w:rPr>
        <w:t xml:space="preserve">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233433" w:rsidRPr="004A7FD8">
        <w:rPr>
          <w:rFonts w:ascii="Arial" w:hAnsi="Arial" w:cs="Arial"/>
          <w:sz w:val="24"/>
          <w:szCs w:val="24"/>
        </w:rPr>
        <w:t xml:space="preserve">Nomor  </w:t>
      </w:r>
      <w:r w:rsidR="00F84D49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F234E0" w:rsidRDefault="00BD1ADF" w:rsidP="00357D67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  <w:lang w:val="en-US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F84D49">
        <w:rPr>
          <w:rFonts w:ascii="Arial" w:hAnsi="Arial" w:cs="Arial"/>
          <w:sz w:val="24"/>
          <w:szCs w:val="24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>
        <w:rPr>
          <w:rFonts w:ascii="Arial" w:hAnsi="Arial" w:cs="Arial"/>
          <w:sz w:val="24"/>
          <w:szCs w:val="24"/>
          <w:lang w:val="en-US"/>
        </w:rPr>
        <w:t>(</w:t>
      </w:r>
      <w:r w:rsidR="00F84D49">
        <w:rPr>
          <w:rFonts w:ascii="Arial" w:hAnsi="Arial" w:cs="Arial"/>
          <w:sz w:val="24"/>
          <w:szCs w:val="24"/>
        </w:rPr>
        <w:t>satu</w:t>
      </w:r>
      <w:r w:rsidR="00826319"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</w:t>
      </w:r>
      <w:r w:rsidR="00D21649">
        <w:rPr>
          <w:rFonts w:ascii="Arial" w:hAnsi="Arial" w:cs="Arial"/>
          <w:sz w:val="24"/>
          <w:szCs w:val="24"/>
        </w:rPr>
        <w:t>aran stratejik yang ditetapkan ada 3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D21649">
        <w:rPr>
          <w:rFonts w:ascii="Arial" w:hAnsi="Arial" w:cs="Arial"/>
          <w:sz w:val="24"/>
          <w:szCs w:val="24"/>
        </w:rPr>
        <w:t>tiga</w:t>
      </w:r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="00826319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="00826319">
        <w:rPr>
          <w:rFonts w:ascii="Arial" w:hAnsi="Arial" w:cs="Arial"/>
          <w:sz w:val="24"/>
          <w:szCs w:val="24"/>
          <w:lang w:val="en-US"/>
        </w:rPr>
        <w:t xml:space="preserve">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>
        <w:rPr>
          <w:rFonts w:ascii="Arial" w:hAnsi="Arial" w:cs="Arial"/>
          <w:sz w:val="24"/>
          <w:szCs w:val="24"/>
          <w:lang w:val="en-US"/>
        </w:rPr>
        <w:t xml:space="preserve">, </w:t>
      </w:r>
      <w:r w:rsidR="00F84D49">
        <w:rPr>
          <w:rFonts w:ascii="Arial" w:hAnsi="Arial" w:cs="Arial"/>
          <w:sz w:val="24"/>
          <w:szCs w:val="24"/>
        </w:rPr>
        <w:t>Bappeda</w:t>
      </w:r>
      <w:r w:rsidR="00CD6B74">
        <w:rPr>
          <w:rFonts w:ascii="Arial" w:hAnsi="Arial" w:cs="Arial"/>
          <w:sz w:val="24"/>
          <w:szCs w:val="24"/>
        </w:rPr>
        <w:t xml:space="preserve"> </w:t>
      </w:r>
      <w:r w:rsidR="00190E23">
        <w:rPr>
          <w:rFonts w:ascii="Arial" w:hAnsi="Arial" w:cs="Arial"/>
          <w:sz w:val="24"/>
          <w:szCs w:val="24"/>
        </w:rPr>
        <w:t xml:space="preserve">memberikan pembinaan dalam </w:t>
      </w:r>
      <w:r w:rsidR="00D21649">
        <w:rPr>
          <w:rFonts w:ascii="Arial" w:hAnsi="Arial" w:cs="Arial"/>
          <w:sz w:val="24"/>
          <w:szCs w:val="24"/>
        </w:rPr>
        <w:t>peningkatan mutu SAKIP</w:t>
      </w:r>
      <w:r w:rsidR="00190E23">
        <w:rPr>
          <w:rFonts w:ascii="Arial" w:hAnsi="Arial" w:cs="Arial"/>
          <w:sz w:val="24"/>
          <w:szCs w:val="24"/>
        </w:rPr>
        <w:t>, pembinaan dalam penyusunan SOP, serta mengevaluasi penataan kelembagaan perangkat daerah</w:t>
      </w:r>
      <w:r w:rsidR="000122CD">
        <w:rPr>
          <w:rFonts w:ascii="Arial" w:hAnsi="Arial" w:cs="Arial"/>
          <w:sz w:val="24"/>
          <w:szCs w:val="24"/>
          <w:lang w:val="en-US"/>
        </w:rPr>
        <w:t>.</w:t>
      </w:r>
    </w:p>
    <w:p w:rsidR="00357D67" w:rsidRDefault="00357D67" w:rsidP="00357D67">
      <w:pPr>
        <w:pStyle w:val="ListParagraph"/>
        <w:rPr>
          <w:rFonts w:ascii="Arial" w:hAnsi="Arial" w:cs="Arial"/>
          <w:sz w:val="24"/>
          <w:szCs w:val="24"/>
          <w:lang w:val="en-US"/>
        </w:rPr>
      </w:pPr>
    </w:p>
    <w:p w:rsidR="00E914DF" w:rsidRPr="00403ECE" w:rsidRDefault="00256CE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2" o:spid="_x0000_s1029" type="#_x0000_t202" style="position:absolute;left:0;text-align:left;margin-left:255.2pt;margin-top:3.55pt;width:198pt;height:2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" strokecolor="white [3212]">
            <v:textbox style="mso-next-textbox:#Text Box 2">
              <w:txbxContent>
                <w:p w:rsidR="003E7666" w:rsidRPr="00047614" w:rsidRDefault="003E7666" w:rsidP="00A9689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lang w:val="en-SG"/>
                    </w:rPr>
                    <w:t>Pasuruan</w:t>
                  </w:r>
                  <w:proofErr w:type="spellEnd"/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,         </w:t>
                  </w:r>
                  <w:proofErr w:type="gramStart"/>
                  <w:r w:rsidR="00190E23">
                    <w:rPr>
                      <w:rFonts w:ascii="Arial" w:hAnsi="Arial" w:cs="Arial"/>
                      <w:sz w:val="24"/>
                    </w:rPr>
                    <w:t xml:space="preserve">Juni  </w:t>
                  </w:r>
                  <w:r w:rsidR="00047614">
                    <w:rPr>
                      <w:rFonts w:ascii="Arial" w:hAnsi="Arial" w:cs="Arial"/>
                      <w:sz w:val="24"/>
                      <w:lang w:val="en-SG"/>
                    </w:rPr>
                    <w:t>201</w:t>
                  </w:r>
                  <w:r w:rsidR="00F84D49">
                    <w:rPr>
                      <w:rFonts w:ascii="Arial" w:hAnsi="Arial" w:cs="Arial"/>
                      <w:sz w:val="24"/>
                    </w:rPr>
                    <w:t>9</w:t>
                  </w:r>
                  <w:proofErr w:type="gramEnd"/>
                </w:p>
              </w:txbxContent>
            </v:textbox>
          </v:shape>
        </w:pict>
      </w: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84D49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w:pict>
          <v:shape id="Text Box 4" o:spid="_x0000_s1038" type="#_x0000_t202" style="position:absolute;left:0;text-align:left;margin-left:241.95pt;margin-top:7.25pt;width:218.6pt;height:179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" strokecolor="white [3212]">
            <v:textbox>
              <w:txbxContent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SEKRETARIS BAPPEDA</w:t>
                  </w: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Pr="009A159F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F84D49" w:rsidRPr="006558B3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Ir.DJOKO</w:t>
                  </w:r>
                  <w:proofErr w:type="spellEnd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 xml:space="preserve"> PURWANTO,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M.Si</w:t>
                  </w:r>
                  <w:proofErr w:type="spellEnd"/>
                </w:p>
                <w:p w:rsidR="00F84D49" w:rsidRPr="00284DB8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4DB8">
                    <w:rPr>
                      <w:rFonts w:ascii="Arial" w:hAnsi="Arial" w:cs="Arial"/>
                      <w:sz w:val="24"/>
                      <w:szCs w:val="24"/>
                    </w:rPr>
                    <w:t>Pembina Tingkat I</w:t>
                  </w:r>
                </w:p>
                <w:p w:rsidR="00F84D49" w:rsidRPr="00284DB8" w:rsidRDefault="00F84D49" w:rsidP="00F84D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4DB8">
                    <w:rPr>
                      <w:rFonts w:ascii="Arial" w:hAnsi="Arial" w:cs="Arial"/>
                      <w:sz w:val="24"/>
                      <w:szCs w:val="24"/>
                    </w:rPr>
                    <w:t>NIP.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19610516 198703 1 005</w:t>
                  </w:r>
                </w:p>
              </w:txbxContent>
            </v:textbox>
          </v:shape>
        </w:pict>
      </w: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1940B3" w:rsidRPr="00403ECE" w:rsidRDefault="001940B3">
      <w:pPr>
        <w:rPr>
          <w:rFonts w:ascii="Arial" w:hAnsi="Arial" w:cs="Arial"/>
        </w:rPr>
      </w:pPr>
    </w:p>
    <w:sectPr w:rsidR="001940B3" w:rsidRPr="00403ECE" w:rsidSect="00075F67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CEC" w:rsidRDefault="00256CEC" w:rsidP="00032AC4">
      <w:pPr>
        <w:spacing w:after="0" w:line="240" w:lineRule="auto"/>
      </w:pPr>
      <w:r>
        <w:separator/>
      </w:r>
    </w:p>
  </w:endnote>
  <w:endnote w:type="continuationSeparator" w:id="0">
    <w:p w:rsidR="00256CEC" w:rsidRDefault="00256CEC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9A464F" w:rsidRDefault="003E7666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  <w:r w:rsidR="00B42912" w:rsidRPr="009A464F">
      <w:rPr>
        <w:rFonts w:ascii="Berlin Sans FB" w:eastAsiaTheme="minorEastAsia" w:hAnsi="Berlin Sans FB"/>
      </w:rPr>
      <w:fldChar w:fldCharType="begin"/>
    </w:r>
    <w:r w:rsidRPr="009A464F">
      <w:rPr>
        <w:rFonts w:ascii="Berlin Sans FB" w:hAnsi="Berlin Sans FB"/>
      </w:rPr>
      <w:instrText xml:space="preserve"> PAGE   \* MERGEFORMAT </w:instrText>
    </w:r>
    <w:r w:rsidR="00B42912" w:rsidRPr="009A464F">
      <w:rPr>
        <w:rFonts w:ascii="Berlin Sans FB" w:eastAsiaTheme="minorEastAsia" w:hAnsi="Berlin Sans FB"/>
      </w:rPr>
      <w:fldChar w:fldCharType="separate"/>
    </w:r>
    <w:r w:rsidR="00E46F1C" w:rsidRPr="00E46F1C">
      <w:rPr>
        <w:rFonts w:ascii="Berlin Sans FB" w:eastAsiaTheme="majorEastAsia" w:hAnsi="Berlin Sans FB" w:cstheme="majorBidi"/>
        <w:noProof/>
      </w:rPr>
      <w:t>6</w:t>
    </w:r>
    <w:r w:rsidR="00B42912" w:rsidRPr="009A464F">
      <w:rPr>
        <w:rFonts w:ascii="Berlin Sans FB" w:eastAsiaTheme="majorEastAsia" w:hAnsi="Berlin Sans FB" w:cstheme="majorBidi"/>
        <w:noProof/>
      </w:rPr>
      <w:fldChar w:fldCharType="end"/>
    </w:r>
  </w:p>
  <w:p w:rsidR="003E7666" w:rsidRPr="006430C2" w:rsidRDefault="00075F67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r>
      <w:rPr>
        <w:rFonts w:ascii="Berlin Sans FB" w:eastAsiaTheme="majorEastAsia" w:hAnsi="Berlin Sans FB" w:cstheme="majorBidi"/>
        <w:sz w:val="20"/>
      </w:rPr>
      <w:t>Sekretaris Bappeda</w:t>
    </w:r>
  </w:p>
  <w:p w:rsidR="00D21649" w:rsidRPr="00D21649" w:rsidRDefault="00D21649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 w:rsidR="00075F67">
      <w:rPr>
        <w:rFonts w:ascii="Berlin Sans FB" w:eastAsiaTheme="majorEastAsia" w:hAnsi="Berlin Sans FB" w:cstheme="majorBidi"/>
        <w:sz w:val="20"/>
      </w:rPr>
      <w:t>9</w:t>
    </w:r>
  </w:p>
  <w:p w:rsidR="003E7666" w:rsidRDefault="003E7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CEC" w:rsidRDefault="00256CEC" w:rsidP="00032AC4">
      <w:pPr>
        <w:spacing w:after="0" w:line="240" w:lineRule="auto"/>
      </w:pPr>
      <w:r>
        <w:separator/>
      </w:r>
    </w:p>
  </w:footnote>
  <w:footnote w:type="continuationSeparator" w:id="0">
    <w:p w:rsidR="00256CEC" w:rsidRDefault="00256CEC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032AC4" w:rsidRDefault="003E7666">
    <w:pPr>
      <w:pStyle w:val="Header"/>
      <w:jc w:val="center"/>
      <w:rPr>
        <w:rFonts w:ascii="Arial" w:hAnsi="Arial" w:cs="Arial"/>
        <w:sz w:val="24"/>
      </w:rPr>
    </w:pPr>
  </w:p>
  <w:p w:rsidR="003E7666" w:rsidRDefault="003E76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7222"/>
    <w:multiLevelType w:val="hybridMultilevel"/>
    <w:tmpl w:val="D264F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A71DF"/>
    <w:multiLevelType w:val="hybridMultilevel"/>
    <w:tmpl w:val="8DA2FC68"/>
    <w:lvl w:ilvl="0" w:tplc="BC2E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B25B3"/>
    <w:multiLevelType w:val="hybridMultilevel"/>
    <w:tmpl w:val="08309C62"/>
    <w:lvl w:ilvl="0" w:tplc="E8BAD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A12091"/>
    <w:multiLevelType w:val="hybridMultilevel"/>
    <w:tmpl w:val="674C58BE"/>
    <w:lvl w:ilvl="0" w:tplc="BFEE94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18B03D1A"/>
    <w:multiLevelType w:val="hybridMultilevel"/>
    <w:tmpl w:val="35461008"/>
    <w:lvl w:ilvl="0" w:tplc="F306CF02">
      <w:start w:val="1"/>
      <w:numFmt w:val="lowerLetter"/>
      <w:lvlText w:val="%1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1" w:tplc="380EC556">
      <w:start w:val="2"/>
      <w:numFmt w:val="lowerLetter"/>
      <w:lvlText w:val="%2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FA16C3E6">
      <w:start w:val="3"/>
      <w:numFmt w:val="decimal"/>
      <w:lvlText w:val="%3"/>
      <w:lvlJc w:val="left"/>
      <w:pPr>
        <w:ind w:left="2340" w:hanging="360"/>
      </w:pPr>
      <w:rPr>
        <w:rFonts w:hint="default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0F52C">
      <w:start w:val="2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57AA87AC">
      <w:start w:val="2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4EF44BF8">
      <w:start w:val="1"/>
      <w:numFmt w:val="bullet"/>
      <w:lvlText w:val="-"/>
      <w:lvlJc w:val="left"/>
      <w:pPr>
        <w:ind w:left="5040" w:hanging="360"/>
      </w:pPr>
      <w:rPr>
        <w:rFonts w:ascii="Arial" w:eastAsia="Calibri" w:hAnsi="Arial" w:cs="Arial"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257EE"/>
    <w:multiLevelType w:val="hybridMultilevel"/>
    <w:tmpl w:val="DBD88074"/>
    <w:lvl w:ilvl="0" w:tplc="EC98033E">
      <w:start w:val="1"/>
      <w:numFmt w:val="decimal"/>
      <w:lvlText w:val="%1."/>
      <w:lvlJc w:val="left"/>
      <w:pPr>
        <w:ind w:left="317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37" w:hanging="360"/>
      </w:pPr>
    </w:lvl>
    <w:lvl w:ilvl="2" w:tplc="0421001B" w:tentative="1">
      <w:start w:val="1"/>
      <w:numFmt w:val="lowerRoman"/>
      <w:lvlText w:val="%3."/>
      <w:lvlJc w:val="right"/>
      <w:pPr>
        <w:ind w:left="1757" w:hanging="180"/>
      </w:pPr>
    </w:lvl>
    <w:lvl w:ilvl="3" w:tplc="0421000F" w:tentative="1">
      <w:start w:val="1"/>
      <w:numFmt w:val="decimal"/>
      <w:lvlText w:val="%4."/>
      <w:lvlJc w:val="left"/>
      <w:pPr>
        <w:ind w:left="2477" w:hanging="360"/>
      </w:pPr>
    </w:lvl>
    <w:lvl w:ilvl="4" w:tplc="04210019" w:tentative="1">
      <w:start w:val="1"/>
      <w:numFmt w:val="lowerLetter"/>
      <w:lvlText w:val="%5."/>
      <w:lvlJc w:val="left"/>
      <w:pPr>
        <w:ind w:left="3197" w:hanging="360"/>
      </w:pPr>
    </w:lvl>
    <w:lvl w:ilvl="5" w:tplc="0421001B" w:tentative="1">
      <w:start w:val="1"/>
      <w:numFmt w:val="lowerRoman"/>
      <w:lvlText w:val="%6."/>
      <w:lvlJc w:val="right"/>
      <w:pPr>
        <w:ind w:left="3917" w:hanging="180"/>
      </w:pPr>
    </w:lvl>
    <w:lvl w:ilvl="6" w:tplc="0421000F" w:tentative="1">
      <w:start w:val="1"/>
      <w:numFmt w:val="decimal"/>
      <w:lvlText w:val="%7."/>
      <w:lvlJc w:val="left"/>
      <w:pPr>
        <w:ind w:left="4637" w:hanging="360"/>
      </w:pPr>
    </w:lvl>
    <w:lvl w:ilvl="7" w:tplc="04210019" w:tentative="1">
      <w:start w:val="1"/>
      <w:numFmt w:val="lowerLetter"/>
      <w:lvlText w:val="%8."/>
      <w:lvlJc w:val="left"/>
      <w:pPr>
        <w:ind w:left="5357" w:hanging="360"/>
      </w:pPr>
    </w:lvl>
    <w:lvl w:ilvl="8" w:tplc="0421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6">
    <w:nsid w:val="1C8A1046"/>
    <w:multiLevelType w:val="hybridMultilevel"/>
    <w:tmpl w:val="6EECB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93B"/>
    <w:multiLevelType w:val="hybridMultilevel"/>
    <w:tmpl w:val="BCD24598"/>
    <w:lvl w:ilvl="0" w:tplc="0421000F">
      <w:start w:val="1"/>
      <w:numFmt w:val="decimal"/>
      <w:lvlText w:val="%1."/>
      <w:lvlJc w:val="left"/>
      <w:pPr>
        <w:ind w:left="2062" w:hanging="360"/>
      </w:pPr>
    </w:lvl>
    <w:lvl w:ilvl="1" w:tplc="04210019" w:tentative="1">
      <w:start w:val="1"/>
      <w:numFmt w:val="lowerLetter"/>
      <w:lvlText w:val="%2."/>
      <w:lvlJc w:val="left"/>
      <w:pPr>
        <w:ind w:left="2782" w:hanging="360"/>
      </w:pPr>
    </w:lvl>
    <w:lvl w:ilvl="2" w:tplc="0421001B" w:tentative="1">
      <w:start w:val="1"/>
      <w:numFmt w:val="lowerRoman"/>
      <w:lvlText w:val="%3."/>
      <w:lvlJc w:val="right"/>
      <w:pPr>
        <w:ind w:left="3502" w:hanging="180"/>
      </w:pPr>
    </w:lvl>
    <w:lvl w:ilvl="3" w:tplc="0421000F" w:tentative="1">
      <w:start w:val="1"/>
      <w:numFmt w:val="decimal"/>
      <w:lvlText w:val="%4."/>
      <w:lvlJc w:val="left"/>
      <w:pPr>
        <w:ind w:left="4222" w:hanging="360"/>
      </w:pPr>
    </w:lvl>
    <w:lvl w:ilvl="4" w:tplc="04210019" w:tentative="1">
      <w:start w:val="1"/>
      <w:numFmt w:val="lowerLetter"/>
      <w:lvlText w:val="%5."/>
      <w:lvlJc w:val="left"/>
      <w:pPr>
        <w:ind w:left="4942" w:hanging="360"/>
      </w:pPr>
    </w:lvl>
    <w:lvl w:ilvl="5" w:tplc="0421001B" w:tentative="1">
      <w:start w:val="1"/>
      <w:numFmt w:val="lowerRoman"/>
      <w:lvlText w:val="%6."/>
      <w:lvlJc w:val="right"/>
      <w:pPr>
        <w:ind w:left="5662" w:hanging="180"/>
      </w:pPr>
    </w:lvl>
    <w:lvl w:ilvl="6" w:tplc="0421000F" w:tentative="1">
      <w:start w:val="1"/>
      <w:numFmt w:val="decimal"/>
      <w:lvlText w:val="%7."/>
      <w:lvlJc w:val="left"/>
      <w:pPr>
        <w:ind w:left="6382" w:hanging="360"/>
      </w:pPr>
    </w:lvl>
    <w:lvl w:ilvl="7" w:tplc="04210019" w:tentative="1">
      <w:start w:val="1"/>
      <w:numFmt w:val="lowerLetter"/>
      <w:lvlText w:val="%8."/>
      <w:lvlJc w:val="left"/>
      <w:pPr>
        <w:ind w:left="7102" w:hanging="360"/>
      </w:pPr>
    </w:lvl>
    <w:lvl w:ilvl="8" w:tplc="0421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29B77D4B"/>
    <w:multiLevelType w:val="hybridMultilevel"/>
    <w:tmpl w:val="602CF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E06B4"/>
    <w:multiLevelType w:val="hybridMultilevel"/>
    <w:tmpl w:val="9CB2D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36FE2"/>
    <w:multiLevelType w:val="hybridMultilevel"/>
    <w:tmpl w:val="F8A8C9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66506"/>
    <w:multiLevelType w:val="hybridMultilevel"/>
    <w:tmpl w:val="E6364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C3605"/>
    <w:multiLevelType w:val="hybridMultilevel"/>
    <w:tmpl w:val="2492445C"/>
    <w:lvl w:ilvl="0" w:tplc="CDA6F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00083"/>
    <w:multiLevelType w:val="hybridMultilevel"/>
    <w:tmpl w:val="9244B8F8"/>
    <w:lvl w:ilvl="0" w:tplc="56E4F3EE">
      <w:start w:val="1"/>
      <w:numFmt w:val="lowerLetter"/>
      <w:lvlText w:val="%1)"/>
      <w:lvlJc w:val="left"/>
      <w:pPr>
        <w:ind w:left="2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61444"/>
    <w:multiLevelType w:val="hybridMultilevel"/>
    <w:tmpl w:val="3ADA2E7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8529F"/>
    <w:multiLevelType w:val="hybridMultilevel"/>
    <w:tmpl w:val="9294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162A6"/>
    <w:multiLevelType w:val="hybridMultilevel"/>
    <w:tmpl w:val="767AC10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A4B25"/>
    <w:multiLevelType w:val="hybridMultilevel"/>
    <w:tmpl w:val="4FDAD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D1120"/>
    <w:multiLevelType w:val="hybridMultilevel"/>
    <w:tmpl w:val="F8988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A2643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97F1F"/>
    <w:multiLevelType w:val="hybridMultilevel"/>
    <w:tmpl w:val="0AE097C0"/>
    <w:lvl w:ilvl="0" w:tplc="90988B4A">
      <w:start w:val="2"/>
      <w:numFmt w:val="lowerLetter"/>
      <w:lvlText w:val="%1."/>
      <w:lvlJc w:val="left"/>
      <w:pPr>
        <w:ind w:left="33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118" w:hanging="360"/>
      </w:pPr>
    </w:lvl>
    <w:lvl w:ilvl="2" w:tplc="0421001B" w:tentative="1">
      <w:start w:val="1"/>
      <w:numFmt w:val="lowerRoman"/>
      <w:lvlText w:val="%3."/>
      <w:lvlJc w:val="right"/>
      <w:pPr>
        <w:ind w:left="4838" w:hanging="180"/>
      </w:pPr>
    </w:lvl>
    <w:lvl w:ilvl="3" w:tplc="0421000F" w:tentative="1">
      <w:start w:val="1"/>
      <w:numFmt w:val="decimal"/>
      <w:lvlText w:val="%4."/>
      <w:lvlJc w:val="left"/>
      <w:pPr>
        <w:ind w:left="5558" w:hanging="360"/>
      </w:pPr>
    </w:lvl>
    <w:lvl w:ilvl="4" w:tplc="04210019" w:tentative="1">
      <w:start w:val="1"/>
      <w:numFmt w:val="lowerLetter"/>
      <w:lvlText w:val="%5."/>
      <w:lvlJc w:val="left"/>
      <w:pPr>
        <w:ind w:left="6278" w:hanging="360"/>
      </w:pPr>
    </w:lvl>
    <w:lvl w:ilvl="5" w:tplc="0421001B" w:tentative="1">
      <w:start w:val="1"/>
      <w:numFmt w:val="lowerRoman"/>
      <w:lvlText w:val="%6."/>
      <w:lvlJc w:val="right"/>
      <w:pPr>
        <w:ind w:left="6998" w:hanging="180"/>
      </w:pPr>
    </w:lvl>
    <w:lvl w:ilvl="6" w:tplc="0421000F" w:tentative="1">
      <w:start w:val="1"/>
      <w:numFmt w:val="decimal"/>
      <w:lvlText w:val="%7."/>
      <w:lvlJc w:val="left"/>
      <w:pPr>
        <w:ind w:left="7718" w:hanging="360"/>
      </w:pPr>
    </w:lvl>
    <w:lvl w:ilvl="7" w:tplc="04210019" w:tentative="1">
      <w:start w:val="1"/>
      <w:numFmt w:val="lowerLetter"/>
      <w:lvlText w:val="%8."/>
      <w:lvlJc w:val="left"/>
      <w:pPr>
        <w:ind w:left="8438" w:hanging="360"/>
      </w:pPr>
    </w:lvl>
    <w:lvl w:ilvl="8" w:tplc="0421001B" w:tentative="1">
      <w:start w:val="1"/>
      <w:numFmt w:val="lowerRoman"/>
      <w:lvlText w:val="%9."/>
      <w:lvlJc w:val="right"/>
      <w:pPr>
        <w:ind w:left="9158" w:hanging="180"/>
      </w:pPr>
    </w:lvl>
  </w:abstractNum>
  <w:abstractNum w:abstractNumId="24">
    <w:nsid w:val="6DD55E30"/>
    <w:multiLevelType w:val="hybridMultilevel"/>
    <w:tmpl w:val="6810B074"/>
    <w:lvl w:ilvl="0" w:tplc="F7B8C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533BFA"/>
    <w:multiLevelType w:val="hybridMultilevel"/>
    <w:tmpl w:val="DB04C7A4"/>
    <w:lvl w:ilvl="0" w:tplc="0421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C3F8A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554BD4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30A0F"/>
    <w:multiLevelType w:val="hybridMultilevel"/>
    <w:tmpl w:val="2F205DE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5"/>
  </w:num>
  <w:num w:numId="4">
    <w:abstractNumId w:val="7"/>
  </w:num>
  <w:num w:numId="5">
    <w:abstractNumId w:val="21"/>
  </w:num>
  <w:num w:numId="6">
    <w:abstractNumId w:val="10"/>
  </w:num>
  <w:num w:numId="7">
    <w:abstractNumId w:val="1"/>
  </w:num>
  <w:num w:numId="8">
    <w:abstractNumId w:val="14"/>
  </w:num>
  <w:num w:numId="9">
    <w:abstractNumId w:val="0"/>
  </w:num>
  <w:num w:numId="10">
    <w:abstractNumId w:val="13"/>
  </w:num>
  <w:num w:numId="11">
    <w:abstractNumId w:val="22"/>
  </w:num>
  <w:num w:numId="12">
    <w:abstractNumId w:val="4"/>
  </w:num>
  <w:num w:numId="13">
    <w:abstractNumId w:val="11"/>
  </w:num>
  <w:num w:numId="14">
    <w:abstractNumId w:val="17"/>
  </w:num>
  <w:num w:numId="15">
    <w:abstractNumId w:val="19"/>
  </w:num>
  <w:num w:numId="16">
    <w:abstractNumId w:val="20"/>
  </w:num>
  <w:num w:numId="17">
    <w:abstractNumId w:val="6"/>
  </w:num>
  <w:num w:numId="18">
    <w:abstractNumId w:val="12"/>
  </w:num>
  <w:num w:numId="19">
    <w:abstractNumId w:val="27"/>
  </w:num>
  <w:num w:numId="20">
    <w:abstractNumId w:val="23"/>
  </w:num>
  <w:num w:numId="21">
    <w:abstractNumId w:val="16"/>
  </w:num>
  <w:num w:numId="22">
    <w:abstractNumId w:val="8"/>
  </w:num>
  <w:num w:numId="23">
    <w:abstractNumId w:val="24"/>
  </w:num>
  <w:num w:numId="24">
    <w:abstractNumId w:val="9"/>
  </w:num>
  <w:num w:numId="25">
    <w:abstractNumId w:val="26"/>
  </w:num>
  <w:num w:numId="26">
    <w:abstractNumId w:val="2"/>
  </w:num>
  <w:num w:numId="27">
    <w:abstractNumId w:val="25"/>
  </w:num>
  <w:num w:numId="28">
    <w:abstractNumId w:val="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D58"/>
    <w:rsid w:val="00006BD9"/>
    <w:rsid w:val="000122CD"/>
    <w:rsid w:val="000171E2"/>
    <w:rsid w:val="0002745F"/>
    <w:rsid w:val="00031A0A"/>
    <w:rsid w:val="00032AC4"/>
    <w:rsid w:val="000367E5"/>
    <w:rsid w:val="00047614"/>
    <w:rsid w:val="000521B4"/>
    <w:rsid w:val="000540AF"/>
    <w:rsid w:val="00056AD2"/>
    <w:rsid w:val="00066F69"/>
    <w:rsid w:val="00070557"/>
    <w:rsid w:val="00072C49"/>
    <w:rsid w:val="00075F67"/>
    <w:rsid w:val="00092D96"/>
    <w:rsid w:val="00093DC8"/>
    <w:rsid w:val="000A3E4D"/>
    <w:rsid w:val="000B145D"/>
    <w:rsid w:val="000B4D81"/>
    <w:rsid w:val="000C4FFD"/>
    <w:rsid w:val="000D24B3"/>
    <w:rsid w:val="000E000B"/>
    <w:rsid w:val="000F64FB"/>
    <w:rsid w:val="0010026C"/>
    <w:rsid w:val="00103B0C"/>
    <w:rsid w:val="00124DFE"/>
    <w:rsid w:val="001372CA"/>
    <w:rsid w:val="00140A54"/>
    <w:rsid w:val="0014617E"/>
    <w:rsid w:val="0015043F"/>
    <w:rsid w:val="00150672"/>
    <w:rsid w:val="00155CB0"/>
    <w:rsid w:val="0016581E"/>
    <w:rsid w:val="0018479F"/>
    <w:rsid w:val="001860C4"/>
    <w:rsid w:val="00190E23"/>
    <w:rsid w:val="001940B3"/>
    <w:rsid w:val="001C1658"/>
    <w:rsid w:val="001D238C"/>
    <w:rsid w:val="001D67D2"/>
    <w:rsid w:val="001E58EE"/>
    <w:rsid w:val="001F5F62"/>
    <w:rsid w:val="001F7EE4"/>
    <w:rsid w:val="00203224"/>
    <w:rsid w:val="00204A05"/>
    <w:rsid w:val="0021168E"/>
    <w:rsid w:val="002215FD"/>
    <w:rsid w:val="00233433"/>
    <w:rsid w:val="00256CEC"/>
    <w:rsid w:val="0026793F"/>
    <w:rsid w:val="00270020"/>
    <w:rsid w:val="00274130"/>
    <w:rsid w:val="00277E1C"/>
    <w:rsid w:val="0028525B"/>
    <w:rsid w:val="0028698A"/>
    <w:rsid w:val="00287F02"/>
    <w:rsid w:val="00294DB1"/>
    <w:rsid w:val="00295417"/>
    <w:rsid w:val="002972E6"/>
    <w:rsid w:val="002A5D30"/>
    <w:rsid w:val="002D7EE9"/>
    <w:rsid w:val="002E0FD5"/>
    <w:rsid w:val="002E1A41"/>
    <w:rsid w:val="002E2AF4"/>
    <w:rsid w:val="002F0510"/>
    <w:rsid w:val="002F79C7"/>
    <w:rsid w:val="00306B25"/>
    <w:rsid w:val="00312B0D"/>
    <w:rsid w:val="0033461A"/>
    <w:rsid w:val="00335BEA"/>
    <w:rsid w:val="0033622A"/>
    <w:rsid w:val="00341E5B"/>
    <w:rsid w:val="00346E08"/>
    <w:rsid w:val="00352FE5"/>
    <w:rsid w:val="00357D67"/>
    <w:rsid w:val="00363DBA"/>
    <w:rsid w:val="00371E7B"/>
    <w:rsid w:val="0037576E"/>
    <w:rsid w:val="003809EC"/>
    <w:rsid w:val="003826E2"/>
    <w:rsid w:val="00383FA6"/>
    <w:rsid w:val="00387FC8"/>
    <w:rsid w:val="00390A57"/>
    <w:rsid w:val="003913C8"/>
    <w:rsid w:val="003934FC"/>
    <w:rsid w:val="003948D7"/>
    <w:rsid w:val="00395BEF"/>
    <w:rsid w:val="003A1292"/>
    <w:rsid w:val="003C1CFC"/>
    <w:rsid w:val="003C7973"/>
    <w:rsid w:val="003D4470"/>
    <w:rsid w:val="003D5888"/>
    <w:rsid w:val="003E7666"/>
    <w:rsid w:val="003F2A0D"/>
    <w:rsid w:val="003F4074"/>
    <w:rsid w:val="00401176"/>
    <w:rsid w:val="00403ECE"/>
    <w:rsid w:val="00414CD2"/>
    <w:rsid w:val="00417353"/>
    <w:rsid w:val="00420BCD"/>
    <w:rsid w:val="00445D0D"/>
    <w:rsid w:val="00451B50"/>
    <w:rsid w:val="00456886"/>
    <w:rsid w:val="00456B67"/>
    <w:rsid w:val="00485308"/>
    <w:rsid w:val="00492563"/>
    <w:rsid w:val="004A76E8"/>
    <w:rsid w:val="004A7FD8"/>
    <w:rsid w:val="004D55CC"/>
    <w:rsid w:val="004D5FBA"/>
    <w:rsid w:val="00504600"/>
    <w:rsid w:val="00520CA4"/>
    <w:rsid w:val="00526D7E"/>
    <w:rsid w:val="00535452"/>
    <w:rsid w:val="0053734A"/>
    <w:rsid w:val="005504F1"/>
    <w:rsid w:val="005619D5"/>
    <w:rsid w:val="00566293"/>
    <w:rsid w:val="00594EF6"/>
    <w:rsid w:val="005A2E5C"/>
    <w:rsid w:val="005D69DA"/>
    <w:rsid w:val="005F3D7F"/>
    <w:rsid w:val="006103A4"/>
    <w:rsid w:val="00617CA8"/>
    <w:rsid w:val="00617D9A"/>
    <w:rsid w:val="00624026"/>
    <w:rsid w:val="0062503F"/>
    <w:rsid w:val="006430C2"/>
    <w:rsid w:val="0064416C"/>
    <w:rsid w:val="00655871"/>
    <w:rsid w:val="006558B3"/>
    <w:rsid w:val="006603F4"/>
    <w:rsid w:val="00674942"/>
    <w:rsid w:val="006758C0"/>
    <w:rsid w:val="00685DCA"/>
    <w:rsid w:val="00694524"/>
    <w:rsid w:val="006A2390"/>
    <w:rsid w:val="006A2D58"/>
    <w:rsid w:val="006A3FEB"/>
    <w:rsid w:val="006A5FDE"/>
    <w:rsid w:val="006B6B5E"/>
    <w:rsid w:val="006C2C4F"/>
    <w:rsid w:val="006D091D"/>
    <w:rsid w:val="006E0B88"/>
    <w:rsid w:val="006E2F48"/>
    <w:rsid w:val="006F3D5A"/>
    <w:rsid w:val="006F4C1C"/>
    <w:rsid w:val="006F55DA"/>
    <w:rsid w:val="007047DE"/>
    <w:rsid w:val="00705472"/>
    <w:rsid w:val="007063E6"/>
    <w:rsid w:val="00712A0B"/>
    <w:rsid w:val="00716117"/>
    <w:rsid w:val="0072167D"/>
    <w:rsid w:val="00732BF2"/>
    <w:rsid w:val="00737C3C"/>
    <w:rsid w:val="00764073"/>
    <w:rsid w:val="007642F7"/>
    <w:rsid w:val="00766D95"/>
    <w:rsid w:val="007745BD"/>
    <w:rsid w:val="0078336C"/>
    <w:rsid w:val="007963BA"/>
    <w:rsid w:val="007C6DCB"/>
    <w:rsid w:val="007E1DC9"/>
    <w:rsid w:val="007E6654"/>
    <w:rsid w:val="007E6D17"/>
    <w:rsid w:val="00812248"/>
    <w:rsid w:val="00824D2A"/>
    <w:rsid w:val="00826319"/>
    <w:rsid w:val="008276BF"/>
    <w:rsid w:val="00837BA8"/>
    <w:rsid w:val="00852BDC"/>
    <w:rsid w:val="00853520"/>
    <w:rsid w:val="00854D34"/>
    <w:rsid w:val="0086057F"/>
    <w:rsid w:val="008623A9"/>
    <w:rsid w:val="00865870"/>
    <w:rsid w:val="00871A9B"/>
    <w:rsid w:val="00876533"/>
    <w:rsid w:val="008769F4"/>
    <w:rsid w:val="00876CEF"/>
    <w:rsid w:val="008854DD"/>
    <w:rsid w:val="008B1E20"/>
    <w:rsid w:val="008B2CE6"/>
    <w:rsid w:val="008B6090"/>
    <w:rsid w:val="008D3D6C"/>
    <w:rsid w:val="008E480E"/>
    <w:rsid w:val="008F788D"/>
    <w:rsid w:val="009042A6"/>
    <w:rsid w:val="00914FF4"/>
    <w:rsid w:val="00935195"/>
    <w:rsid w:val="00937C9E"/>
    <w:rsid w:val="00944F2F"/>
    <w:rsid w:val="009522E9"/>
    <w:rsid w:val="00953D68"/>
    <w:rsid w:val="0096455D"/>
    <w:rsid w:val="0097077D"/>
    <w:rsid w:val="00975112"/>
    <w:rsid w:val="00975129"/>
    <w:rsid w:val="009755C1"/>
    <w:rsid w:val="00981B0A"/>
    <w:rsid w:val="0098304F"/>
    <w:rsid w:val="009968F0"/>
    <w:rsid w:val="009A159F"/>
    <w:rsid w:val="009A464F"/>
    <w:rsid w:val="009B26A7"/>
    <w:rsid w:val="009C0536"/>
    <w:rsid w:val="009D0C90"/>
    <w:rsid w:val="009D3D77"/>
    <w:rsid w:val="009F705D"/>
    <w:rsid w:val="00A02B80"/>
    <w:rsid w:val="00A2313A"/>
    <w:rsid w:val="00A34E19"/>
    <w:rsid w:val="00A40DA6"/>
    <w:rsid w:val="00A42471"/>
    <w:rsid w:val="00A438B2"/>
    <w:rsid w:val="00A51CA5"/>
    <w:rsid w:val="00A563D0"/>
    <w:rsid w:val="00A67832"/>
    <w:rsid w:val="00A80FEB"/>
    <w:rsid w:val="00A83217"/>
    <w:rsid w:val="00A961A7"/>
    <w:rsid w:val="00A96892"/>
    <w:rsid w:val="00A97C00"/>
    <w:rsid w:val="00AA2F3C"/>
    <w:rsid w:val="00AA6740"/>
    <w:rsid w:val="00AC4EE9"/>
    <w:rsid w:val="00AE7426"/>
    <w:rsid w:val="00AF2997"/>
    <w:rsid w:val="00AF59D4"/>
    <w:rsid w:val="00B06906"/>
    <w:rsid w:val="00B130E1"/>
    <w:rsid w:val="00B42912"/>
    <w:rsid w:val="00B51F43"/>
    <w:rsid w:val="00B5293C"/>
    <w:rsid w:val="00B80D3B"/>
    <w:rsid w:val="00B9701C"/>
    <w:rsid w:val="00BA230B"/>
    <w:rsid w:val="00BB5E16"/>
    <w:rsid w:val="00BD1ADF"/>
    <w:rsid w:val="00BD5C4D"/>
    <w:rsid w:val="00BE606D"/>
    <w:rsid w:val="00C11DA1"/>
    <w:rsid w:val="00C266A6"/>
    <w:rsid w:val="00C30D83"/>
    <w:rsid w:val="00C315D2"/>
    <w:rsid w:val="00C32C05"/>
    <w:rsid w:val="00C61B09"/>
    <w:rsid w:val="00C71B5B"/>
    <w:rsid w:val="00C72348"/>
    <w:rsid w:val="00C83E1A"/>
    <w:rsid w:val="00C87EB9"/>
    <w:rsid w:val="00C96FE4"/>
    <w:rsid w:val="00CB29E2"/>
    <w:rsid w:val="00CD20D3"/>
    <w:rsid w:val="00CD5359"/>
    <w:rsid w:val="00CD6B74"/>
    <w:rsid w:val="00CE0AFB"/>
    <w:rsid w:val="00D1352B"/>
    <w:rsid w:val="00D21649"/>
    <w:rsid w:val="00D21731"/>
    <w:rsid w:val="00D25658"/>
    <w:rsid w:val="00D25A40"/>
    <w:rsid w:val="00D26335"/>
    <w:rsid w:val="00D46138"/>
    <w:rsid w:val="00D5790E"/>
    <w:rsid w:val="00D60E8D"/>
    <w:rsid w:val="00D7356D"/>
    <w:rsid w:val="00D75FC4"/>
    <w:rsid w:val="00D975AB"/>
    <w:rsid w:val="00DB30B5"/>
    <w:rsid w:val="00DB501F"/>
    <w:rsid w:val="00DC58F4"/>
    <w:rsid w:val="00DD7533"/>
    <w:rsid w:val="00DE1C7D"/>
    <w:rsid w:val="00DE27C9"/>
    <w:rsid w:val="00DE47C8"/>
    <w:rsid w:val="00DF3735"/>
    <w:rsid w:val="00DF7C57"/>
    <w:rsid w:val="00E05B66"/>
    <w:rsid w:val="00E06130"/>
    <w:rsid w:val="00E119F0"/>
    <w:rsid w:val="00E11A0C"/>
    <w:rsid w:val="00E16EC5"/>
    <w:rsid w:val="00E429B0"/>
    <w:rsid w:val="00E43782"/>
    <w:rsid w:val="00E46F1C"/>
    <w:rsid w:val="00E621E4"/>
    <w:rsid w:val="00E902E6"/>
    <w:rsid w:val="00E914DF"/>
    <w:rsid w:val="00EA01EE"/>
    <w:rsid w:val="00EA153F"/>
    <w:rsid w:val="00EA739E"/>
    <w:rsid w:val="00EA7BF2"/>
    <w:rsid w:val="00EB6367"/>
    <w:rsid w:val="00EC1297"/>
    <w:rsid w:val="00EC4B92"/>
    <w:rsid w:val="00ED5180"/>
    <w:rsid w:val="00F077E1"/>
    <w:rsid w:val="00F10931"/>
    <w:rsid w:val="00F12F84"/>
    <w:rsid w:val="00F14BF1"/>
    <w:rsid w:val="00F15563"/>
    <w:rsid w:val="00F21A0E"/>
    <w:rsid w:val="00F234E0"/>
    <w:rsid w:val="00F33207"/>
    <w:rsid w:val="00F379DD"/>
    <w:rsid w:val="00F426BD"/>
    <w:rsid w:val="00F57272"/>
    <w:rsid w:val="00F62125"/>
    <w:rsid w:val="00F66433"/>
    <w:rsid w:val="00F841C3"/>
    <w:rsid w:val="00F84D49"/>
    <w:rsid w:val="00F8708F"/>
    <w:rsid w:val="00F87550"/>
    <w:rsid w:val="00FA3898"/>
    <w:rsid w:val="00FB25FF"/>
    <w:rsid w:val="00FC19CA"/>
    <w:rsid w:val="00FD057B"/>
    <w:rsid w:val="00FE0861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DADEEF-F3BC-4543-92E2-0DA9FE0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FF8E-1626-4277-AA28-92F24582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asus_user</cp:lastModifiedBy>
  <cp:revision>6</cp:revision>
  <cp:lastPrinted>2018-10-02T07:44:00Z</cp:lastPrinted>
  <dcterms:created xsi:type="dcterms:W3CDTF">2018-10-02T06:14:00Z</dcterms:created>
  <dcterms:modified xsi:type="dcterms:W3CDTF">2020-02-10T07:05:00Z</dcterms:modified>
</cp:coreProperties>
</file>